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42C57" w14:textId="77777777" w:rsidR="00041AA6" w:rsidRPr="00041AA6" w:rsidRDefault="00FA34A3" w:rsidP="00041AA6">
      <w:pPr>
        <w:jc w:val="center"/>
        <w:rPr>
          <w:rFonts w:ascii="Century Gothic" w:hAnsi="Century Gothic"/>
          <w:b/>
          <w:sz w:val="22"/>
          <w:szCs w:val="22"/>
          <w:lang w:val="en-GB"/>
        </w:rPr>
      </w:pPr>
      <w:proofErr w:type="spellStart"/>
      <w:r w:rsidRPr="00041AA6">
        <w:rPr>
          <w:rFonts w:ascii="Century Gothic" w:hAnsi="Century Gothic"/>
          <w:b/>
          <w:sz w:val="22"/>
          <w:szCs w:val="22"/>
          <w:lang w:val="en-GB"/>
        </w:rPr>
        <w:t>Sheffcare</w:t>
      </w:r>
      <w:proofErr w:type="spellEnd"/>
      <w:r w:rsidR="00DA72E1" w:rsidRPr="00041AA6">
        <w:rPr>
          <w:rFonts w:ascii="Century Gothic" w:hAnsi="Century Gothic"/>
          <w:b/>
          <w:sz w:val="22"/>
          <w:szCs w:val="22"/>
          <w:lang w:val="en-GB"/>
        </w:rPr>
        <w:t xml:space="preserve"> Limited</w:t>
      </w:r>
    </w:p>
    <w:p w14:paraId="20DE187C" w14:textId="6AE48EB9" w:rsidR="00622081" w:rsidRPr="00041AA6" w:rsidRDefault="005A3232" w:rsidP="00041AA6">
      <w:pPr>
        <w:jc w:val="center"/>
        <w:rPr>
          <w:rFonts w:ascii="Century Gothic" w:hAnsi="Century Gothic"/>
          <w:b/>
          <w:sz w:val="22"/>
          <w:szCs w:val="22"/>
          <w:lang w:val="en-GB"/>
        </w:rPr>
      </w:pPr>
      <w:r w:rsidRPr="00041AA6">
        <w:rPr>
          <w:rFonts w:ascii="Century Gothic" w:hAnsi="Century Gothic"/>
          <w:b/>
          <w:sz w:val="22"/>
          <w:szCs w:val="22"/>
        </w:rPr>
        <w:t>Volunteer Role</w:t>
      </w:r>
      <w:r w:rsidR="00DA72E1" w:rsidRPr="00041AA6">
        <w:rPr>
          <w:rFonts w:ascii="Century Gothic" w:hAnsi="Century Gothic"/>
          <w:b/>
          <w:sz w:val="22"/>
          <w:szCs w:val="22"/>
        </w:rPr>
        <w:t xml:space="preserve"> Description</w:t>
      </w:r>
    </w:p>
    <w:p w14:paraId="4C577789" w14:textId="6C8BF85E" w:rsidR="00622081" w:rsidRPr="00041AA6" w:rsidRDefault="00041AA6">
      <w:pPr>
        <w:rPr>
          <w:rFonts w:ascii="Century Gothic" w:hAnsi="Century Gothic"/>
          <w:sz w:val="22"/>
          <w:szCs w:val="22"/>
          <w:lang w:val="en-GB"/>
        </w:rPr>
      </w:pPr>
      <w:r w:rsidRPr="00041AA6">
        <w:rPr>
          <w:noProof/>
          <w:sz w:val="22"/>
          <w:szCs w:val="22"/>
        </w:rPr>
        <mc:AlternateContent>
          <mc:Choice Requires="wps">
            <w:drawing>
              <wp:anchor distT="4294967295" distB="4294967295" distL="114300" distR="114300" simplePos="0" relativeHeight="251655680" behindDoc="0" locked="0" layoutInCell="0" allowOverlap="1" wp14:anchorId="16E783AD" wp14:editId="42C3CC93">
                <wp:simplePos x="0" y="0"/>
                <wp:positionH relativeFrom="column">
                  <wp:posOffset>0</wp:posOffset>
                </wp:positionH>
                <wp:positionV relativeFrom="paragraph">
                  <wp:posOffset>107949</wp:posOffset>
                </wp:positionV>
                <wp:extent cx="5760720" cy="0"/>
                <wp:effectExtent l="0" t="0" r="0" b="0"/>
                <wp:wrapNone/>
                <wp:docPr id="54002298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7163A0" id="Straight Connector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5pt" to="453.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" o:allowincell="f"/>
            </w:pict>
          </mc:Fallback>
        </mc:AlternateContent>
      </w:r>
      <w:r w:rsidR="00DA72E1" w:rsidRPr="00041AA6">
        <w:rPr>
          <w:rFonts w:ascii="Century Gothic" w:hAnsi="Century Gothic"/>
          <w:sz w:val="22"/>
          <w:szCs w:val="22"/>
          <w:lang w:val="en-GB"/>
        </w:rPr>
        <w:t xml:space="preserve">                                                                                                                 </w:t>
      </w:r>
    </w:p>
    <w:p w14:paraId="37C7579F" w14:textId="5DBDF271" w:rsidR="00622081" w:rsidRPr="00041AA6" w:rsidRDefault="00DA72E1">
      <w:pPr>
        <w:rPr>
          <w:rFonts w:ascii="Century Gothic" w:hAnsi="Century Gothic"/>
          <w:sz w:val="22"/>
          <w:szCs w:val="22"/>
          <w:lang w:val="en-GB"/>
        </w:rPr>
      </w:pPr>
      <w:r w:rsidRPr="00041AA6">
        <w:rPr>
          <w:rFonts w:ascii="Century Gothic" w:hAnsi="Century Gothic"/>
          <w:sz w:val="22"/>
          <w:szCs w:val="22"/>
          <w:lang w:val="en-GB"/>
        </w:rPr>
        <w:t>Post Title:</w:t>
      </w:r>
      <w:r w:rsidRPr="00041AA6">
        <w:rPr>
          <w:rFonts w:ascii="Century Gothic" w:hAnsi="Century Gothic"/>
          <w:sz w:val="22"/>
          <w:szCs w:val="22"/>
          <w:lang w:val="en-GB"/>
        </w:rPr>
        <w:tab/>
      </w:r>
      <w:r w:rsidRPr="00041AA6">
        <w:rPr>
          <w:rFonts w:ascii="Century Gothic" w:hAnsi="Century Gothic"/>
          <w:sz w:val="22"/>
          <w:szCs w:val="22"/>
          <w:lang w:val="en-GB"/>
        </w:rPr>
        <w:tab/>
      </w:r>
      <w:r w:rsidRPr="00041AA6">
        <w:rPr>
          <w:rFonts w:ascii="Century Gothic" w:hAnsi="Century Gothic"/>
          <w:sz w:val="22"/>
          <w:szCs w:val="22"/>
          <w:lang w:val="en-GB"/>
        </w:rPr>
        <w:tab/>
      </w:r>
      <w:r w:rsidR="008D3AAB">
        <w:rPr>
          <w:rFonts w:ascii="Century Gothic" w:hAnsi="Century Gothic"/>
          <w:sz w:val="22"/>
          <w:szCs w:val="22"/>
          <w:lang w:val="en-GB"/>
        </w:rPr>
        <w:t>Housekeeping</w:t>
      </w:r>
      <w:r w:rsidR="00906559">
        <w:rPr>
          <w:rFonts w:ascii="Century Gothic" w:hAnsi="Century Gothic"/>
          <w:sz w:val="22"/>
          <w:szCs w:val="22"/>
          <w:lang w:val="en-GB"/>
        </w:rPr>
        <w:t xml:space="preserve"> Assistant</w:t>
      </w:r>
      <w:r w:rsidR="00C17519">
        <w:rPr>
          <w:rFonts w:ascii="Century Gothic" w:hAnsi="Century Gothic"/>
          <w:sz w:val="22"/>
          <w:szCs w:val="22"/>
          <w:lang w:val="en-GB"/>
        </w:rPr>
        <w:t xml:space="preserve"> Volunteer</w:t>
      </w:r>
    </w:p>
    <w:p w14:paraId="757931AB" w14:textId="70DDCDF8" w:rsidR="00622081" w:rsidRPr="00041AA6" w:rsidRDefault="00041AA6">
      <w:pPr>
        <w:rPr>
          <w:rFonts w:ascii="Century Gothic" w:hAnsi="Century Gothic"/>
          <w:sz w:val="22"/>
          <w:szCs w:val="22"/>
          <w:lang w:val="en-GB"/>
        </w:rPr>
      </w:pPr>
      <w:r w:rsidRPr="00041AA6">
        <w:rPr>
          <w:noProof/>
          <w:sz w:val="22"/>
          <w:szCs w:val="22"/>
        </w:rPr>
        <mc:AlternateContent>
          <mc:Choice Requires="wps">
            <w:drawing>
              <wp:anchor distT="4294967295" distB="4294967295" distL="114300" distR="114300" simplePos="0" relativeHeight="251656704" behindDoc="0" locked="0" layoutInCell="0" allowOverlap="1" wp14:anchorId="08A4E2AA" wp14:editId="5B29E25C">
                <wp:simplePos x="0" y="0"/>
                <wp:positionH relativeFrom="column">
                  <wp:posOffset>0</wp:posOffset>
                </wp:positionH>
                <wp:positionV relativeFrom="paragraph">
                  <wp:posOffset>130809</wp:posOffset>
                </wp:positionV>
                <wp:extent cx="5760720" cy="0"/>
                <wp:effectExtent l="0" t="0" r="0" b="0"/>
                <wp:wrapNone/>
                <wp:docPr id="107741234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4A8F7D"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3pt" to="453.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JksAEAAEgDAAAOAAAAZHJzL2Uyb0RvYy54bWysU8Fu2zAMvQ/YPwi6L3YCpN2MOD2k7S7d&#10;FqDdBzCSbAuVRYFU4uTvJ6lJVmy3YT4Ikkg+vfdIr+6OoxMHQ2zRt3I+q6UwXqG2vm/lz5fHT5+l&#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" o:allowincell="f"/>
            </w:pict>
          </mc:Fallback>
        </mc:AlternateContent>
      </w:r>
      <w:r w:rsidR="00DA72E1" w:rsidRPr="00041AA6">
        <w:rPr>
          <w:rFonts w:ascii="Century Gothic" w:hAnsi="Century Gothic"/>
          <w:sz w:val="22"/>
          <w:szCs w:val="22"/>
          <w:lang w:val="en-GB"/>
        </w:rPr>
        <w:t xml:space="preserve">                                                                                                                  </w:t>
      </w:r>
    </w:p>
    <w:p w14:paraId="5D6C43AC" w14:textId="49EC24C8" w:rsidR="00622081" w:rsidRPr="00041AA6" w:rsidRDefault="005A3232" w:rsidP="00906559">
      <w:pPr>
        <w:tabs>
          <w:tab w:val="left" w:pos="3936"/>
        </w:tabs>
        <w:rPr>
          <w:rFonts w:ascii="Century Gothic" w:hAnsi="Century Gothic"/>
          <w:sz w:val="22"/>
          <w:szCs w:val="22"/>
          <w:lang w:val="en-GB"/>
        </w:rPr>
      </w:pPr>
      <w:r w:rsidRPr="00041AA6">
        <w:rPr>
          <w:rFonts w:ascii="Century Gothic" w:hAnsi="Century Gothic"/>
          <w:sz w:val="22"/>
          <w:szCs w:val="22"/>
          <w:lang w:val="en-GB"/>
        </w:rPr>
        <w:t xml:space="preserve">Supported by:  </w:t>
      </w:r>
      <w:r w:rsidR="00906559">
        <w:rPr>
          <w:rFonts w:ascii="Century Gothic" w:hAnsi="Century Gothic"/>
          <w:sz w:val="22"/>
          <w:szCs w:val="22"/>
          <w:lang w:val="en-GB"/>
        </w:rPr>
        <w:t xml:space="preserve">                                </w:t>
      </w:r>
      <w:r w:rsidR="008D3AAB">
        <w:rPr>
          <w:rFonts w:ascii="Century Gothic" w:hAnsi="Century Gothic"/>
          <w:sz w:val="22"/>
          <w:szCs w:val="22"/>
          <w:lang w:val="en-GB"/>
        </w:rPr>
        <w:t>Team Leader</w:t>
      </w:r>
    </w:p>
    <w:p w14:paraId="0AB1E27B" w14:textId="77777777" w:rsidR="00041AA6" w:rsidRPr="00041AA6" w:rsidRDefault="00041AA6" w:rsidP="005A3232">
      <w:pPr>
        <w:tabs>
          <w:tab w:val="left" w:pos="3636"/>
        </w:tabs>
        <w:rPr>
          <w:rFonts w:ascii="Century Gothic" w:hAnsi="Century Gothic"/>
          <w:sz w:val="22"/>
          <w:szCs w:val="22"/>
          <w:lang w:val="en-GB"/>
        </w:rPr>
      </w:pPr>
    </w:p>
    <w:p w14:paraId="79D35FDB" w14:textId="06C7A660" w:rsidR="00041AA6" w:rsidRPr="00041AA6" w:rsidRDefault="00041AA6" w:rsidP="00041AA6">
      <w:pPr>
        <w:pBdr>
          <w:top w:val="single" w:sz="4" w:space="1" w:color="auto"/>
        </w:pBdr>
        <w:ind w:left="3600" w:hanging="3600"/>
        <w:rPr>
          <w:rFonts w:ascii="Century Gothic" w:hAnsi="Century Gothic"/>
          <w:sz w:val="22"/>
          <w:szCs w:val="22"/>
          <w:lang w:val="en-GB"/>
        </w:rPr>
      </w:pPr>
      <w:r w:rsidRPr="00041AA6">
        <w:rPr>
          <w:rFonts w:ascii="Century Gothic" w:hAnsi="Century Gothic"/>
          <w:sz w:val="22"/>
          <w:szCs w:val="22"/>
          <w:lang w:val="en-GB"/>
        </w:rPr>
        <w:t>Our values:</w:t>
      </w:r>
    </w:p>
    <w:p w14:paraId="5C975277" w14:textId="77777777" w:rsidR="00041AA6" w:rsidRPr="00041AA6" w:rsidRDefault="00041AA6">
      <w:pPr>
        <w:ind w:left="3600" w:hanging="3600"/>
        <w:rPr>
          <w:rFonts w:ascii="Century Gothic" w:hAnsi="Century Gothic"/>
          <w:sz w:val="22"/>
          <w:szCs w:val="22"/>
          <w:lang w:val="en-GB"/>
        </w:rPr>
      </w:pPr>
    </w:p>
    <w:p w14:paraId="5370CB21" w14:textId="77777777" w:rsidR="00041AA6" w:rsidRPr="00041AA6" w:rsidRDefault="00041AA6" w:rsidP="00041AA6">
      <w:pPr>
        <w:widowControl/>
        <w:autoSpaceDE w:val="0"/>
        <w:autoSpaceDN w:val="0"/>
        <w:adjustRightInd w:val="0"/>
        <w:rPr>
          <w:rFonts w:ascii="Century Gothic" w:hAnsi="Century Gothic"/>
          <w:sz w:val="22"/>
          <w:szCs w:val="22"/>
        </w:rPr>
      </w:pPr>
      <w:proofErr w:type="spellStart"/>
      <w:r w:rsidRPr="00041AA6">
        <w:rPr>
          <w:rFonts w:ascii="Century Gothic" w:hAnsi="Century Gothic"/>
          <w:sz w:val="22"/>
          <w:szCs w:val="22"/>
        </w:rPr>
        <w:t>Sheffcare</w:t>
      </w:r>
      <w:proofErr w:type="spellEnd"/>
      <w:r w:rsidRPr="00041AA6">
        <w:rPr>
          <w:rFonts w:ascii="Century Gothic" w:hAnsi="Century Gothic"/>
          <w:sz w:val="22"/>
          <w:szCs w:val="22"/>
        </w:rPr>
        <w:t xml:space="preserve"> is a charity aiming for everyone to have a good day every day through:</w:t>
      </w:r>
    </w:p>
    <w:p w14:paraId="292D82A9" w14:textId="43689FE5" w:rsidR="00041AA6" w:rsidRPr="00041AA6" w:rsidRDefault="00041AA6" w:rsidP="00041AA6">
      <w:pPr>
        <w:pStyle w:val="ListParagraph"/>
        <w:numPr>
          <w:ilvl w:val="0"/>
          <w:numId w:val="12"/>
        </w:numPr>
        <w:autoSpaceDE w:val="0"/>
        <w:autoSpaceDN w:val="0"/>
        <w:adjustRightInd w:val="0"/>
        <w:rPr>
          <w:rFonts w:ascii="Century Gothic" w:hAnsi="Century Gothic"/>
          <w:sz w:val="22"/>
          <w:szCs w:val="22"/>
        </w:rPr>
      </w:pPr>
      <w:r w:rsidRPr="00041AA6">
        <w:rPr>
          <w:rFonts w:ascii="Century Gothic" w:hAnsi="Century Gothic"/>
          <w:sz w:val="22"/>
          <w:szCs w:val="22"/>
        </w:rPr>
        <w:t>Kindness</w:t>
      </w:r>
    </w:p>
    <w:p w14:paraId="51FA66C9" w14:textId="3C39CBB3" w:rsidR="00041AA6" w:rsidRPr="00041AA6" w:rsidRDefault="00041AA6" w:rsidP="00041AA6">
      <w:pPr>
        <w:pStyle w:val="ListParagraph"/>
        <w:numPr>
          <w:ilvl w:val="0"/>
          <w:numId w:val="12"/>
        </w:numPr>
        <w:autoSpaceDE w:val="0"/>
        <w:autoSpaceDN w:val="0"/>
        <w:adjustRightInd w:val="0"/>
        <w:rPr>
          <w:rFonts w:ascii="Century Gothic" w:hAnsi="Century Gothic"/>
          <w:sz w:val="22"/>
          <w:szCs w:val="22"/>
        </w:rPr>
      </w:pPr>
      <w:r w:rsidRPr="00041AA6">
        <w:rPr>
          <w:rFonts w:ascii="Century Gothic" w:hAnsi="Century Gothic"/>
          <w:sz w:val="22"/>
          <w:szCs w:val="22"/>
        </w:rPr>
        <w:t>Dignity</w:t>
      </w:r>
    </w:p>
    <w:p w14:paraId="0E45FB3F" w14:textId="40165969" w:rsidR="00041AA6" w:rsidRPr="00041AA6" w:rsidRDefault="00041AA6" w:rsidP="00041AA6">
      <w:pPr>
        <w:pStyle w:val="ListParagraph"/>
        <w:numPr>
          <w:ilvl w:val="0"/>
          <w:numId w:val="12"/>
        </w:numPr>
        <w:autoSpaceDE w:val="0"/>
        <w:autoSpaceDN w:val="0"/>
        <w:adjustRightInd w:val="0"/>
        <w:rPr>
          <w:rFonts w:ascii="Century Gothic" w:hAnsi="Century Gothic"/>
          <w:sz w:val="22"/>
          <w:szCs w:val="22"/>
        </w:rPr>
      </w:pPr>
      <w:r w:rsidRPr="00041AA6">
        <w:rPr>
          <w:rFonts w:ascii="Century Gothic" w:hAnsi="Century Gothic"/>
          <w:sz w:val="22"/>
          <w:szCs w:val="22"/>
        </w:rPr>
        <w:t>Respect</w:t>
      </w:r>
    </w:p>
    <w:p w14:paraId="2DC46BA4" w14:textId="1CB9EE1A" w:rsidR="00041AA6" w:rsidRPr="00041AA6" w:rsidRDefault="00041AA6" w:rsidP="00041AA6">
      <w:pPr>
        <w:pStyle w:val="ListParagraph"/>
        <w:numPr>
          <w:ilvl w:val="0"/>
          <w:numId w:val="12"/>
        </w:numPr>
        <w:autoSpaceDE w:val="0"/>
        <w:autoSpaceDN w:val="0"/>
        <w:adjustRightInd w:val="0"/>
        <w:rPr>
          <w:rFonts w:ascii="Century Gothic" w:hAnsi="Century Gothic"/>
          <w:sz w:val="22"/>
          <w:szCs w:val="22"/>
        </w:rPr>
      </w:pPr>
      <w:r w:rsidRPr="00041AA6">
        <w:rPr>
          <w:rFonts w:ascii="Century Gothic" w:hAnsi="Century Gothic"/>
          <w:sz w:val="22"/>
          <w:szCs w:val="22"/>
        </w:rPr>
        <w:t>Independence &amp;</w:t>
      </w:r>
    </w:p>
    <w:p w14:paraId="24A4EF2A" w14:textId="2F004624" w:rsidR="00041AA6" w:rsidRPr="00041AA6" w:rsidRDefault="00041AA6" w:rsidP="00041AA6">
      <w:pPr>
        <w:pStyle w:val="ListParagraph"/>
        <w:numPr>
          <w:ilvl w:val="0"/>
          <w:numId w:val="12"/>
        </w:numPr>
        <w:rPr>
          <w:rFonts w:ascii="Century Gothic" w:hAnsi="Century Gothic"/>
          <w:sz w:val="22"/>
          <w:szCs w:val="22"/>
        </w:rPr>
      </w:pPr>
      <w:r w:rsidRPr="00041AA6">
        <w:rPr>
          <w:rFonts w:ascii="Century Gothic" w:hAnsi="Century Gothic"/>
          <w:sz w:val="22"/>
          <w:szCs w:val="22"/>
        </w:rPr>
        <w:t>Choices</w:t>
      </w:r>
    </w:p>
    <w:p w14:paraId="2108C4B1" w14:textId="77777777" w:rsidR="00041AA6" w:rsidRPr="00041AA6" w:rsidRDefault="00041AA6" w:rsidP="00041AA6">
      <w:pPr>
        <w:ind w:left="3600" w:hanging="3600"/>
        <w:rPr>
          <w:rFonts w:ascii="RedHatDisplay-Regular" w:hAnsi="RedHatDisplay-Regular" w:cs="RedHatDisplay-Regular"/>
          <w:snapToGrid/>
          <w:sz w:val="22"/>
          <w:szCs w:val="22"/>
          <w:lang w:eastAsia="en-GB"/>
        </w:rPr>
      </w:pPr>
    </w:p>
    <w:p w14:paraId="3F1117E2" w14:textId="77777777" w:rsidR="008D3AAB" w:rsidRDefault="00DA72E1" w:rsidP="00041AA6">
      <w:pPr>
        <w:pBdr>
          <w:top w:val="single" w:sz="4" w:space="1" w:color="auto"/>
        </w:pBdr>
        <w:ind w:left="3600" w:hanging="3600"/>
        <w:rPr>
          <w:rFonts w:ascii="Century Gothic" w:hAnsi="Century Gothic"/>
          <w:sz w:val="22"/>
          <w:szCs w:val="22"/>
          <w:lang w:val="en-GB"/>
        </w:rPr>
      </w:pPr>
      <w:r w:rsidRPr="00041AA6">
        <w:rPr>
          <w:rFonts w:ascii="Century Gothic" w:hAnsi="Century Gothic"/>
          <w:sz w:val="22"/>
          <w:szCs w:val="22"/>
          <w:lang w:val="en-GB"/>
        </w:rPr>
        <w:t xml:space="preserve">Purpose of the </w:t>
      </w:r>
      <w:r w:rsidR="005A3232" w:rsidRPr="00041AA6">
        <w:rPr>
          <w:rFonts w:ascii="Century Gothic" w:hAnsi="Century Gothic"/>
          <w:sz w:val="22"/>
          <w:szCs w:val="22"/>
          <w:lang w:val="en-GB"/>
        </w:rPr>
        <w:t>Role</w:t>
      </w:r>
      <w:r w:rsidRPr="00041AA6">
        <w:rPr>
          <w:rFonts w:ascii="Century Gothic" w:hAnsi="Century Gothic"/>
          <w:sz w:val="22"/>
          <w:szCs w:val="22"/>
          <w:lang w:val="en-GB"/>
        </w:rPr>
        <w:t>:</w:t>
      </w:r>
    </w:p>
    <w:p w14:paraId="79A0AE14" w14:textId="4C4646A5" w:rsidR="00D04750" w:rsidRPr="00041AA6" w:rsidRDefault="00DA72E1" w:rsidP="00041AA6">
      <w:pPr>
        <w:pBdr>
          <w:top w:val="single" w:sz="4" w:space="1" w:color="auto"/>
        </w:pBdr>
        <w:ind w:left="3600" w:hanging="3600"/>
        <w:rPr>
          <w:rFonts w:ascii="Century Gothic" w:hAnsi="Century Gothic"/>
          <w:sz w:val="22"/>
          <w:szCs w:val="22"/>
          <w:lang w:val="en-GB"/>
        </w:rPr>
      </w:pPr>
      <w:r w:rsidRPr="00041AA6">
        <w:rPr>
          <w:rFonts w:ascii="Century Gothic" w:hAnsi="Century Gothic"/>
          <w:sz w:val="22"/>
          <w:szCs w:val="22"/>
          <w:lang w:val="en-GB"/>
        </w:rPr>
        <w:tab/>
      </w:r>
    </w:p>
    <w:p w14:paraId="4971D511" w14:textId="1D002289" w:rsidR="008D3AAB" w:rsidRDefault="008D3AAB" w:rsidP="008D3AAB">
      <w:pPr>
        <w:jc w:val="both"/>
        <w:rPr>
          <w:rFonts w:ascii="Century Gothic" w:hAnsi="Century Gothic"/>
          <w:snapToGrid/>
          <w:sz w:val="22"/>
          <w:szCs w:val="22"/>
        </w:rPr>
      </w:pPr>
      <w:r>
        <w:rPr>
          <w:rFonts w:ascii="Century Gothic" w:hAnsi="Century Gothic"/>
          <w:sz w:val="22"/>
          <w:szCs w:val="22"/>
        </w:rPr>
        <w:t>To</w:t>
      </w:r>
      <w:r>
        <w:rPr>
          <w:rFonts w:ascii="Century Gothic" w:hAnsi="Century Gothic"/>
          <w:sz w:val="22"/>
          <w:szCs w:val="22"/>
        </w:rPr>
        <w:t xml:space="preserve"> support </w:t>
      </w:r>
      <w:proofErr w:type="spellStart"/>
      <w:r>
        <w:rPr>
          <w:rFonts w:ascii="Century Gothic" w:hAnsi="Century Gothic"/>
          <w:sz w:val="22"/>
          <w:szCs w:val="22"/>
        </w:rPr>
        <w:t>Sheffcare</w:t>
      </w:r>
      <w:proofErr w:type="spellEnd"/>
      <w:r>
        <w:rPr>
          <w:rFonts w:ascii="Century Gothic" w:hAnsi="Century Gothic"/>
          <w:sz w:val="22"/>
          <w:szCs w:val="22"/>
        </w:rPr>
        <w:t xml:space="preserve"> staff to</w:t>
      </w:r>
      <w:r>
        <w:rPr>
          <w:rFonts w:ascii="Century Gothic" w:hAnsi="Century Gothic"/>
          <w:sz w:val="22"/>
          <w:szCs w:val="22"/>
        </w:rPr>
        <w:t xml:space="preserve"> carry out domestic duties encouraging a high standard of health, hygiene and tidiness in all areas of the home as required.</w:t>
      </w:r>
    </w:p>
    <w:p w14:paraId="2158E0E2" w14:textId="70A9AB93" w:rsidR="00C17519" w:rsidRPr="00C17519" w:rsidRDefault="00041AA6">
      <w:pPr>
        <w:jc w:val="both"/>
        <w:rPr>
          <w:rFonts w:ascii="Century Gothic" w:hAnsi="Century Gothic"/>
          <w:sz w:val="22"/>
          <w:szCs w:val="22"/>
        </w:rPr>
      </w:pPr>
      <w:r w:rsidRPr="00041AA6">
        <w:rPr>
          <w:noProof/>
          <w:sz w:val="22"/>
          <w:szCs w:val="22"/>
        </w:rPr>
        <mc:AlternateContent>
          <mc:Choice Requires="wps">
            <w:drawing>
              <wp:anchor distT="4294967295" distB="4294967295" distL="114300" distR="114300" simplePos="0" relativeHeight="251659776" behindDoc="0" locked="0" layoutInCell="0" allowOverlap="1" wp14:anchorId="28FDE6A0" wp14:editId="520BBD20">
                <wp:simplePos x="0" y="0"/>
                <wp:positionH relativeFrom="column">
                  <wp:posOffset>0</wp:posOffset>
                </wp:positionH>
                <wp:positionV relativeFrom="paragraph">
                  <wp:posOffset>54609</wp:posOffset>
                </wp:positionV>
                <wp:extent cx="5852160" cy="0"/>
                <wp:effectExtent l="0" t="0" r="0" b="0"/>
                <wp:wrapNone/>
                <wp:docPr id="2077510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8833B6" id="Straight Connector 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3pt" to="460.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" o:allowincell="f"/>
            </w:pict>
          </mc:Fallback>
        </mc:AlternateContent>
      </w:r>
    </w:p>
    <w:p w14:paraId="50251F6F" w14:textId="4CDB9BA5" w:rsidR="00622081" w:rsidRPr="00041AA6" w:rsidRDefault="005A3232" w:rsidP="00041AA6">
      <w:pPr>
        <w:tabs>
          <w:tab w:val="center" w:pos="4512"/>
        </w:tabs>
        <w:jc w:val="center"/>
        <w:rPr>
          <w:rFonts w:ascii="Century Gothic" w:hAnsi="Century Gothic"/>
          <w:b/>
          <w:sz w:val="22"/>
          <w:szCs w:val="22"/>
          <w:u w:val="single"/>
          <w:lang w:val="en-GB"/>
        </w:rPr>
      </w:pPr>
      <w:r w:rsidRPr="00041AA6">
        <w:rPr>
          <w:rFonts w:ascii="Century Gothic" w:hAnsi="Century Gothic"/>
          <w:b/>
          <w:sz w:val="22"/>
          <w:szCs w:val="22"/>
          <w:u w:val="single"/>
          <w:lang w:val="en-GB"/>
        </w:rPr>
        <w:t>Tasks and Activities</w:t>
      </w:r>
    </w:p>
    <w:p w14:paraId="3B33C5C2" w14:textId="77777777" w:rsidR="00622081" w:rsidRPr="00041AA6" w:rsidRDefault="00622081">
      <w:pPr>
        <w:jc w:val="both"/>
        <w:rPr>
          <w:rFonts w:ascii="Century Gothic" w:hAnsi="Century Gothic"/>
          <w:b/>
          <w:sz w:val="22"/>
          <w:szCs w:val="22"/>
          <w:u w:val="single"/>
          <w:lang w:val="en-GB"/>
        </w:rPr>
      </w:pPr>
    </w:p>
    <w:p w14:paraId="49678653" w14:textId="7A1E59F9" w:rsidR="008D3AAB" w:rsidRPr="008D3AAB" w:rsidRDefault="008D3AAB" w:rsidP="008D3AAB">
      <w:pPr>
        <w:widowControl/>
        <w:numPr>
          <w:ilvl w:val="0"/>
          <w:numId w:val="13"/>
        </w:numPr>
        <w:jc w:val="both"/>
        <w:rPr>
          <w:rFonts w:ascii="Century Gothic" w:hAnsi="Century Gothic"/>
          <w:snapToGrid/>
          <w:sz w:val="22"/>
          <w:szCs w:val="22"/>
        </w:rPr>
      </w:pPr>
      <w:r>
        <w:rPr>
          <w:rFonts w:ascii="Century Gothic" w:hAnsi="Century Gothic"/>
          <w:sz w:val="22"/>
          <w:szCs w:val="22"/>
        </w:rPr>
        <w:t xml:space="preserve">To </w:t>
      </w:r>
      <w:r>
        <w:rPr>
          <w:rFonts w:ascii="Century Gothic" w:hAnsi="Century Gothic"/>
          <w:sz w:val="22"/>
          <w:szCs w:val="22"/>
        </w:rPr>
        <w:t xml:space="preserve">assist </w:t>
      </w:r>
      <w:proofErr w:type="spellStart"/>
      <w:r>
        <w:rPr>
          <w:rFonts w:ascii="Century Gothic" w:hAnsi="Century Gothic"/>
          <w:sz w:val="22"/>
          <w:szCs w:val="22"/>
        </w:rPr>
        <w:t>Sheffcare</w:t>
      </w:r>
      <w:proofErr w:type="spellEnd"/>
      <w:r>
        <w:rPr>
          <w:rFonts w:ascii="Century Gothic" w:hAnsi="Century Gothic"/>
          <w:sz w:val="22"/>
          <w:szCs w:val="22"/>
        </w:rPr>
        <w:t xml:space="preserve"> staff to </w:t>
      </w:r>
      <w:r>
        <w:rPr>
          <w:rFonts w:ascii="Century Gothic" w:hAnsi="Century Gothic"/>
          <w:sz w:val="22"/>
          <w:szCs w:val="22"/>
        </w:rPr>
        <w:t>carry out domestic duties as delegated on all areas of the site, including kitchens and laundry and kitchen and laundry equipment, aids and adaptations in the home and grounds as necessary.</w:t>
      </w:r>
    </w:p>
    <w:p w14:paraId="27B935ED" w14:textId="7197B112" w:rsidR="008D3AAB" w:rsidRPr="008D3AAB" w:rsidRDefault="008D3AAB" w:rsidP="008D3AAB">
      <w:pPr>
        <w:widowControl/>
        <w:numPr>
          <w:ilvl w:val="0"/>
          <w:numId w:val="13"/>
        </w:numPr>
        <w:jc w:val="both"/>
        <w:rPr>
          <w:rFonts w:ascii="Century Gothic" w:hAnsi="Century Gothic"/>
          <w:snapToGrid/>
          <w:sz w:val="22"/>
          <w:szCs w:val="22"/>
        </w:rPr>
      </w:pPr>
      <w:r>
        <w:rPr>
          <w:rFonts w:ascii="Century Gothic" w:hAnsi="Century Gothic"/>
          <w:sz w:val="22"/>
          <w:szCs w:val="22"/>
        </w:rPr>
        <w:t>To carry out simple food preparation.</w:t>
      </w:r>
    </w:p>
    <w:p w14:paraId="0756998C" w14:textId="77777777" w:rsidR="008D3AAB" w:rsidRDefault="008D3AAB" w:rsidP="008D3AAB">
      <w:pPr>
        <w:widowControl/>
        <w:numPr>
          <w:ilvl w:val="0"/>
          <w:numId w:val="13"/>
        </w:numPr>
        <w:jc w:val="both"/>
        <w:rPr>
          <w:rFonts w:ascii="Century Gothic" w:hAnsi="Century Gothic"/>
          <w:sz w:val="22"/>
          <w:szCs w:val="22"/>
        </w:rPr>
      </w:pPr>
      <w:r>
        <w:rPr>
          <w:rFonts w:ascii="Century Gothic" w:hAnsi="Century Gothic"/>
          <w:sz w:val="22"/>
          <w:szCs w:val="22"/>
        </w:rPr>
        <w:t>To set and clear tables and assist in the serving of meals.</w:t>
      </w:r>
    </w:p>
    <w:p w14:paraId="240FBF24" w14:textId="2D646C38" w:rsidR="008D3AAB" w:rsidRDefault="008D3AAB" w:rsidP="008D3AAB">
      <w:pPr>
        <w:widowControl/>
        <w:numPr>
          <w:ilvl w:val="0"/>
          <w:numId w:val="13"/>
        </w:numPr>
        <w:jc w:val="both"/>
        <w:rPr>
          <w:rFonts w:ascii="Century Gothic" w:hAnsi="Century Gothic"/>
          <w:snapToGrid/>
          <w:sz w:val="22"/>
          <w:szCs w:val="22"/>
        </w:rPr>
      </w:pPr>
      <w:r>
        <w:rPr>
          <w:rFonts w:ascii="Century Gothic" w:hAnsi="Century Gothic"/>
          <w:sz w:val="22"/>
          <w:szCs w:val="22"/>
        </w:rPr>
        <w:t>To safely store all equipment and other materials.</w:t>
      </w:r>
    </w:p>
    <w:p w14:paraId="72A0053F" w14:textId="77777777" w:rsidR="008D3AAB" w:rsidRPr="008D3AAB" w:rsidRDefault="008D3AAB" w:rsidP="008D3AAB">
      <w:pPr>
        <w:widowControl/>
        <w:ind w:left="720"/>
        <w:jc w:val="both"/>
        <w:rPr>
          <w:rFonts w:ascii="Century Gothic" w:hAnsi="Century Gothic"/>
          <w:snapToGrid/>
          <w:sz w:val="22"/>
          <w:szCs w:val="22"/>
        </w:rPr>
      </w:pPr>
    </w:p>
    <w:p w14:paraId="61213889" w14:textId="50ADA0CD" w:rsidR="00037A2F" w:rsidRPr="00041AA6" w:rsidRDefault="00037A2F" w:rsidP="00037A2F">
      <w:pPr>
        <w:jc w:val="center"/>
        <w:rPr>
          <w:rFonts w:ascii="Century Gothic" w:hAnsi="Century Gothic"/>
          <w:b/>
          <w:bCs/>
          <w:sz w:val="22"/>
          <w:szCs w:val="22"/>
          <w:u w:val="single"/>
          <w:lang w:val="en-GB"/>
        </w:rPr>
      </w:pPr>
      <w:r w:rsidRPr="00041AA6">
        <w:rPr>
          <w:rFonts w:ascii="Century Gothic" w:hAnsi="Century Gothic"/>
          <w:b/>
          <w:bCs/>
          <w:sz w:val="22"/>
          <w:szCs w:val="22"/>
          <w:u w:val="single"/>
          <w:lang w:val="en-GB"/>
        </w:rPr>
        <w:t>Person Specification</w:t>
      </w:r>
    </w:p>
    <w:p w14:paraId="2C4992AF" w14:textId="239733DF" w:rsidR="00037A2F" w:rsidRPr="00041AA6" w:rsidRDefault="00037A2F" w:rsidP="00037A2F">
      <w:pPr>
        <w:rPr>
          <w:rFonts w:ascii="Century Gothic" w:hAnsi="Century Gothic"/>
          <w:b/>
          <w:bCs/>
          <w:sz w:val="22"/>
          <w:szCs w:val="22"/>
          <w:u w:val="single"/>
          <w:lang w:val="en-GB"/>
        </w:rPr>
      </w:pPr>
    </w:p>
    <w:p w14:paraId="75787E23" w14:textId="178A8DEF" w:rsidR="00037A2F" w:rsidRPr="00041AA6" w:rsidRDefault="00037A2F" w:rsidP="00037A2F">
      <w:pPr>
        <w:rPr>
          <w:rFonts w:ascii="Century Gothic" w:hAnsi="Century Gothic"/>
          <w:sz w:val="22"/>
          <w:szCs w:val="22"/>
          <w:lang w:val="en-GB"/>
        </w:rPr>
      </w:pPr>
      <w:r w:rsidRPr="00041AA6">
        <w:rPr>
          <w:rFonts w:ascii="Century Gothic" w:hAnsi="Century Gothic"/>
          <w:sz w:val="22"/>
          <w:szCs w:val="22"/>
          <w:lang w:val="en-GB"/>
        </w:rPr>
        <w:t>We are looking for people who are passionate about helping people in care homes to</w:t>
      </w:r>
      <w:r w:rsidR="003217A8">
        <w:rPr>
          <w:rFonts w:ascii="Century Gothic" w:hAnsi="Century Gothic"/>
          <w:sz w:val="22"/>
          <w:szCs w:val="22"/>
          <w:lang w:val="en-GB"/>
        </w:rPr>
        <w:t xml:space="preserve"> get outside and</w:t>
      </w:r>
      <w:r w:rsidRPr="00041AA6">
        <w:rPr>
          <w:rFonts w:ascii="Century Gothic" w:hAnsi="Century Gothic"/>
          <w:sz w:val="22"/>
          <w:szCs w:val="22"/>
          <w:lang w:val="en-GB"/>
        </w:rPr>
        <w:t xml:space="preserve"> </w:t>
      </w:r>
      <w:r w:rsidR="003217A8">
        <w:rPr>
          <w:rFonts w:ascii="Century Gothic" w:hAnsi="Century Gothic"/>
          <w:sz w:val="22"/>
          <w:szCs w:val="22"/>
          <w:lang w:val="en-GB"/>
        </w:rPr>
        <w:t xml:space="preserve">enjoy nature. </w:t>
      </w:r>
    </w:p>
    <w:p w14:paraId="7848CFF7" w14:textId="77777777" w:rsidR="00037A2F" w:rsidRPr="00041AA6" w:rsidRDefault="00037A2F" w:rsidP="00037A2F">
      <w:pPr>
        <w:rPr>
          <w:rFonts w:ascii="Century Gothic" w:hAnsi="Century Gothic"/>
          <w:sz w:val="22"/>
          <w:szCs w:val="22"/>
          <w:lang w:val="en-GB"/>
        </w:rPr>
      </w:pPr>
    </w:p>
    <w:p w14:paraId="0D3B3005" w14:textId="25B7735C" w:rsidR="00037A2F" w:rsidRPr="00041AA6" w:rsidRDefault="00037A2F" w:rsidP="00037A2F">
      <w:pPr>
        <w:rPr>
          <w:rFonts w:ascii="Century Gothic" w:hAnsi="Century Gothic"/>
          <w:sz w:val="22"/>
          <w:szCs w:val="22"/>
          <w:lang w:val="en-GB"/>
        </w:rPr>
      </w:pPr>
      <w:r w:rsidRPr="00041AA6">
        <w:rPr>
          <w:rFonts w:ascii="Century Gothic" w:hAnsi="Century Gothic"/>
          <w:sz w:val="22"/>
          <w:szCs w:val="22"/>
          <w:lang w:val="en-GB"/>
        </w:rPr>
        <w:t>We would like to hear from you if you:</w:t>
      </w:r>
    </w:p>
    <w:p w14:paraId="2C28B0B5" w14:textId="77777777" w:rsidR="00041AA6" w:rsidRPr="00041AA6" w:rsidRDefault="00041AA6" w:rsidP="00037A2F">
      <w:pPr>
        <w:pStyle w:val="ListParagraph"/>
        <w:numPr>
          <w:ilvl w:val="0"/>
          <w:numId w:val="10"/>
        </w:numPr>
        <w:rPr>
          <w:rFonts w:ascii="Century Gothic" w:hAnsi="Century Gothic"/>
          <w:sz w:val="22"/>
          <w:szCs w:val="22"/>
          <w:lang w:val="en-GB"/>
        </w:rPr>
      </w:pPr>
      <w:r w:rsidRPr="00041AA6">
        <w:rPr>
          <w:rFonts w:ascii="Century Gothic" w:hAnsi="Century Gothic"/>
          <w:sz w:val="22"/>
          <w:szCs w:val="22"/>
          <w:lang w:val="en-GB"/>
        </w:rPr>
        <w:t>Share our values</w:t>
      </w:r>
    </w:p>
    <w:p w14:paraId="5228D4E3" w14:textId="768D775A" w:rsidR="00037A2F" w:rsidRPr="00041AA6" w:rsidRDefault="00037A2F" w:rsidP="00037A2F">
      <w:pPr>
        <w:pStyle w:val="ListParagraph"/>
        <w:numPr>
          <w:ilvl w:val="0"/>
          <w:numId w:val="10"/>
        </w:numPr>
        <w:rPr>
          <w:rFonts w:ascii="Century Gothic" w:hAnsi="Century Gothic"/>
          <w:sz w:val="22"/>
          <w:szCs w:val="22"/>
          <w:lang w:val="en-GB"/>
        </w:rPr>
      </w:pPr>
      <w:r w:rsidRPr="00041AA6">
        <w:rPr>
          <w:rFonts w:ascii="Century Gothic" w:hAnsi="Century Gothic"/>
          <w:sz w:val="22"/>
          <w:szCs w:val="22"/>
          <w:lang w:val="en-GB"/>
        </w:rPr>
        <w:t xml:space="preserve">Are compassionate and keen to provide a high standard of </w:t>
      </w:r>
      <w:r w:rsidR="003E342E" w:rsidRPr="00041AA6">
        <w:rPr>
          <w:rFonts w:ascii="Century Gothic" w:hAnsi="Century Gothic"/>
          <w:sz w:val="22"/>
          <w:szCs w:val="22"/>
          <w:lang w:val="en-GB"/>
        </w:rPr>
        <w:t>service.</w:t>
      </w:r>
    </w:p>
    <w:p w14:paraId="464332A6" w14:textId="45522891" w:rsidR="00037A2F" w:rsidRPr="00041AA6" w:rsidRDefault="003E342E" w:rsidP="00037A2F">
      <w:pPr>
        <w:pStyle w:val="ListParagraph"/>
        <w:numPr>
          <w:ilvl w:val="0"/>
          <w:numId w:val="10"/>
        </w:numPr>
        <w:rPr>
          <w:rFonts w:ascii="Century Gothic" w:hAnsi="Century Gothic"/>
          <w:sz w:val="22"/>
          <w:szCs w:val="22"/>
          <w:lang w:val="en-GB"/>
        </w:rPr>
      </w:pPr>
      <w:r w:rsidRPr="00041AA6">
        <w:rPr>
          <w:rFonts w:ascii="Century Gothic" w:hAnsi="Century Gothic"/>
          <w:sz w:val="22"/>
          <w:szCs w:val="22"/>
          <w:lang w:val="en-GB"/>
        </w:rPr>
        <w:t>H</w:t>
      </w:r>
      <w:r w:rsidR="00037A2F" w:rsidRPr="00041AA6">
        <w:rPr>
          <w:rFonts w:ascii="Century Gothic" w:hAnsi="Century Gothic"/>
          <w:sz w:val="22"/>
          <w:szCs w:val="22"/>
          <w:lang w:val="en-GB"/>
        </w:rPr>
        <w:t xml:space="preserve">ave </w:t>
      </w:r>
      <w:r w:rsidR="006D5D57">
        <w:rPr>
          <w:rFonts w:ascii="Century Gothic" w:hAnsi="Century Gothic"/>
          <w:sz w:val="22"/>
          <w:szCs w:val="22"/>
          <w:lang w:val="en-GB"/>
        </w:rPr>
        <w:t xml:space="preserve">an enthusiasm and passion for </w:t>
      </w:r>
      <w:r w:rsidR="00906559">
        <w:rPr>
          <w:rFonts w:ascii="Century Gothic" w:hAnsi="Century Gothic"/>
          <w:sz w:val="22"/>
          <w:szCs w:val="22"/>
          <w:lang w:val="en-GB"/>
        </w:rPr>
        <w:t>cooking</w:t>
      </w:r>
      <w:r w:rsidR="006D5D57">
        <w:rPr>
          <w:rFonts w:ascii="Century Gothic" w:hAnsi="Century Gothic"/>
          <w:sz w:val="22"/>
          <w:szCs w:val="22"/>
          <w:lang w:val="en-GB"/>
        </w:rPr>
        <w:t xml:space="preserve"> and good attention to detail.</w:t>
      </w:r>
    </w:p>
    <w:p w14:paraId="19FA36DC" w14:textId="0675060E" w:rsidR="00037A2F" w:rsidRPr="00041AA6" w:rsidRDefault="003E342E" w:rsidP="00037A2F">
      <w:pPr>
        <w:pStyle w:val="ListParagraph"/>
        <w:numPr>
          <w:ilvl w:val="0"/>
          <w:numId w:val="10"/>
        </w:numPr>
        <w:rPr>
          <w:rFonts w:ascii="Century Gothic" w:hAnsi="Century Gothic"/>
          <w:sz w:val="22"/>
          <w:szCs w:val="22"/>
          <w:lang w:val="en-GB"/>
        </w:rPr>
      </w:pPr>
      <w:r w:rsidRPr="00041AA6">
        <w:rPr>
          <w:rFonts w:ascii="Century Gothic" w:hAnsi="Century Gothic"/>
          <w:sz w:val="22"/>
          <w:szCs w:val="22"/>
          <w:lang w:val="en-GB"/>
        </w:rPr>
        <w:t>H</w:t>
      </w:r>
      <w:r w:rsidR="00037A2F" w:rsidRPr="00041AA6">
        <w:rPr>
          <w:rFonts w:ascii="Century Gothic" w:hAnsi="Century Gothic"/>
          <w:sz w:val="22"/>
          <w:szCs w:val="22"/>
          <w:lang w:val="en-GB"/>
        </w:rPr>
        <w:t>ave the ability to adapt your approach to communicate with people who may have different communication needs (</w:t>
      </w:r>
      <w:r w:rsidR="00E946DB" w:rsidRPr="00041AA6">
        <w:rPr>
          <w:rFonts w:ascii="Century Gothic" w:hAnsi="Century Gothic"/>
          <w:sz w:val="22"/>
          <w:szCs w:val="22"/>
          <w:lang w:val="en-GB"/>
        </w:rPr>
        <w:t>e.g.,</w:t>
      </w:r>
      <w:r w:rsidR="00037A2F" w:rsidRPr="00041AA6">
        <w:rPr>
          <w:rFonts w:ascii="Century Gothic" w:hAnsi="Century Gothic"/>
          <w:sz w:val="22"/>
          <w:szCs w:val="22"/>
          <w:lang w:val="en-GB"/>
        </w:rPr>
        <w:t xml:space="preserve"> due to Dementia, hearing loss)</w:t>
      </w:r>
      <w:r w:rsidR="00E946DB" w:rsidRPr="00041AA6">
        <w:rPr>
          <w:rFonts w:ascii="Century Gothic" w:hAnsi="Century Gothic"/>
          <w:sz w:val="22"/>
          <w:szCs w:val="22"/>
          <w:lang w:val="en-GB"/>
        </w:rPr>
        <w:t>.</w:t>
      </w:r>
    </w:p>
    <w:p w14:paraId="261F2DD5" w14:textId="7697043A" w:rsidR="00037A2F" w:rsidRPr="00041AA6" w:rsidRDefault="00037A2F" w:rsidP="00037A2F">
      <w:pPr>
        <w:pStyle w:val="ListParagraph"/>
        <w:numPr>
          <w:ilvl w:val="0"/>
          <w:numId w:val="10"/>
        </w:numPr>
        <w:rPr>
          <w:rFonts w:ascii="Century Gothic" w:hAnsi="Century Gothic"/>
          <w:sz w:val="22"/>
          <w:szCs w:val="22"/>
          <w:lang w:val="en-GB"/>
        </w:rPr>
      </w:pPr>
      <w:r w:rsidRPr="00041AA6">
        <w:rPr>
          <w:rFonts w:ascii="Century Gothic" w:hAnsi="Century Gothic"/>
          <w:sz w:val="22"/>
          <w:szCs w:val="22"/>
          <w:lang w:val="en-GB"/>
        </w:rPr>
        <w:t>Have an understanding of the importance of following policies</w:t>
      </w:r>
      <w:r w:rsidR="00E946DB" w:rsidRPr="00041AA6">
        <w:rPr>
          <w:rFonts w:ascii="Century Gothic" w:hAnsi="Century Gothic"/>
          <w:sz w:val="22"/>
          <w:szCs w:val="22"/>
          <w:lang w:val="en-GB"/>
        </w:rPr>
        <w:t>,</w:t>
      </w:r>
      <w:r w:rsidRPr="00041AA6">
        <w:rPr>
          <w:rFonts w:ascii="Century Gothic" w:hAnsi="Century Gothic"/>
          <w:sz w:val="22"/>
          <w:szCs w:val="22"/>
          <w:lang w:val="en-GB"/>
        </w:rPr>
        <w:t xml:space="preserve"> procedures</w:t>
      </w:r>
      <w:r w:rsidR="00E946DB" w:rsidRPr="00041AA6">
        <w:rPr>
          <w:rFonts w:ascii="Century Gothic" w:hAnsi="Century Gothic"/>
          <w:sz w:val="22"/>
          <w:szCs w:val="22"/>
          <w:lang w:val="en-GB"/>
        </w:rPr>
        <w:t xml:space="preserve"> and guidance.</w:t>
      </w:r>
    </w:p>
    <w:sectPr w:rsidR="00037A2F" w:rsidRPr="00041AA6" w:rsidSect="00622081">
      <w:endnotePr>
        <w:numFmt w:val="decimal"/>
      </w:endnotePr>
      <w:pgSz w:w="11905" w:h="16837"/>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RedHatDisplay-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6CE"/>
    <w:multiLevelType w:val="hybridMultilevel"/>
    <w:tmpl w:val="FE6E4F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F2D07"/>
    <w:multiLevelType w:val="singleLevel"/>
    <w:tmpl w:val="3A485D44"/>
    <w:lvl w:ilvl="0">
      <w:start w:val="1"/>
      <w:numFmt w:val="decimal"/>
      <w:lvlText w:val="%1"/>
      <w:lvlJc w:val="left"/>
      <w:pPr>
        <w:tabs>
          <w:tab w:val="num" w:pos="720"/>
        </w:tabs>
        <w:ind w:left="720" w:hanging="720"/>
      </w:pPr>
    </w:lvl>
  </w:abstractNum>
  <w:abstractNum w:abstractNumId="2" w15:restartNumberingAfterBreak="0">
    <w:nsid w:val="37BA0E83"/>
    <w:multiLevelType w:val="hybridMultilevel"/>
    <w:tmpl w:val="F70A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860B6"/>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3F431EA4"/>
    <w:multiLevelType w:val="hybridMultilevel"/>
    <w:tmpl w:val="6046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170AA"/>
    <w:multiLevelType w:val="hybridMultilevel"/>
    <w:tmpl w:val="13E0CB3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4B844111"/>
    <w:multiLevelType w:val="hybridMultilevel"/>
    <w:tmpl w:val="EFF65C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48A7C3B"/>
    <w:multiLevelType w:val="hybridMultilevel"/>
    <w:tmpl w:val="8F8A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92712C"/>
    <w:multiLevelType w:val="hybridMultilevel"/>
    <w:tmpl w:val="F8EE4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AD31D01"/>
    <w:multiLevelType w:val="hybridMultilevel"/>
    <w:tmpl w:val="DEC85448"/>
    <w:lvl w:ilvl="0" w:tplc="769EF532">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E01828"/>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DF58D5"/>
    <w:multiLevelType w:val="hybridMultilevel"/>
    <w:tmpl w:val="7090B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6F3A2D"/>
    <w:multiLevelType w:val="singleLevel"/>
    <w:tmpl w:val="0809000F"/>
    <w:lvl w:ilvl="0">
      <w:start w:val="1"/>
      <w:numFmt w:val="decimal"/>
      <w:lvlText w:val="%1."/>
      <w:lvlJc w:val="left"/>
      <w:pPr>
        <w:tabs>
          <w:tab w:val="num" w:pos="360"/>
        </w:tabs>
        <w:ind w:left="360" w:hanging="360"/>
      </w:pPr>
    </w:lvl>
  </w:abstractNum>
  <w:num w:numId="1" w16cid:durableId="66726473">
    <w:abstractNumId w:val="3"/>
  </w:num>
  <w:num w:numId="2" w16cid:durableId="1228489657">
    <w:abstractNumId w:val="10"/>
  </w:num>
  <w:num w:numId="3" w16cid:durableId="1908951495">
    <w:abstractNumId w:val="12"/>
  </w:num>
  <w:num w:numId="4" w16cid:durableId="2012444385">
    <w:abstractNumId w:val="5"/>
  </w:num>
  <w:num w:numId="5" w16cid:durableId="1642806176">
    <w:abstractNumId w:val="9"/>
  </w:num>
  <w:num w:numId="6" w16cid:durableId="1491095203">
    <w:abstractNumId w:val="8"/>
  </w:num>
  <w:num w:numId="7" w16cid:durableId="1171136959">
    <w:abstractNumId w:val="6"/>
  </w:num>
  <w:num w:numId="8" w16cid:durableId="928001415">
    <w:abstractNumId w:val="4"/>
  </w:num>
  <w:num w:numId="9" w16cid:durableId="2131972553">
    <w:abstractNumId w:val="7"/>
  </w:num>
  <w:num w:numId="10" w16cid:durableId="1379861485">
    <w:abstractNumId w:val="2"/>
  </w:num>
  <w:num w:numId="11" w16cid:durableId="1680081732">
    <w:abstractNumId w:val="11"/>
  </w:num>
  <w:num w:numId="12" w16cid:durableId="438376025">
    <w:abstractNumId w:val="0"/>
  </w:num>
  <w:num w:numId="13" w16cid:durableId="39205024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E1"/>
    <w:rsid w:val="00037A2F"/>
    <w:rsid w:val="00041AA6"/>
    <w:rsid w:val="00052E92"/>
    <w:rsid w:val="0013231B"/>
    <w:rsid w:val="002B5D17"/>
    <w:rsid w:val="003217A8"/>
    <w:rsid w:val="003E342E"/>
    <w:rsid w:val="004C38E4"/>
    <w:rsid w:val="005A3232"/>
    <w:rsid w:val="005F3DAD"/>
    <w:rsid w:val="006167B9"/>
    <w:rsid w:val="00622081"/>
    <w:rsid w:val="006235BC"/>
    <w:rsid w:val="006D5D57"/>
    <w:rsid w:val="007850AD"/>
    <w:rsid w:val="008D3AAB"/>
    <w:rsid w:val="00906559"/>
    <w:rsid w:val="0096018E"/>
    <w:rsid w:val="00A635A8"/>
    <w:rsid w:val="00B51E99"/>
    <w:rsid w:val="00C17519"/>
    <w:rsid w:val="00D04750"/>
    <w:rsid w:val="00DA72E1"/>
    <w:rsid w:val="00DE71F1"/>
    <w:rsid w:val="00E946DB"/>
    <w:rsid w:val="00F53429"/>
    <w:rsid w:val="00FA3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5C8F"/>
  <w15:docId w15:val="{4A110C4A-A09F-4CC6-A0E0-596E3F8C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081"/>
    <w:pPr>
      <w:widowControl w:val="0"/>
    </w:pPr>
    <w:rPr>
      <w:rFonts w:ascii="CG Times" w:hAnsi="CG Times"/>
      <w:snapToGrid w:val="0"/>
      <w:sz w:val="24"/>
      <w:lang w:val="en-US" w:eastAsia="en-US"/>
    </w:rPr>
  </w:style>
  <w:style w:type="paragraph" w:styleId="Heading1">
    <w:name w:val="heading 1"/>
    <w:basedOn w:val="Normal"/>
    <w:next w:val="Normal"/>
    <w:qFormat/>
    <w:rsid w:val="00622081"/>
    <w:pPr>
      <w:keepNext/>
      <w:jc w:val="both"/>
      <w:outlineLvl w:val="0"/>
    </w:pPr>
    <w:rPr>
      <w:rFonts w:ascii="Arial" w:hAnsi="Arial"/>
      <w:b/>
      <w:lang w:val="en-GB"/>
    </w:rPr>
  </w:style>
  <w:style w:type="paragraph" w:styleId="Heading2">
    <w:name w:val="heading 2"/>
    <w:basedOn w:val="Normal"/>
    <w:next w:val="Normal"/>
    <w:qFormat/>
    <w:rsid w:val="00622081"/>
    <w:pPr>
      <w:keepNext/>
      <w:jc w:val="center"/>
      <w:outlineLvl w:val="1"/>
    </w:pPr>
    <w:rPr>
      <w:rFonts w:ascii="Arial" w:hAnsi="Arial"/>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22081"/>
  </w:style>
  <w:style w:type="paragraph" w:styleId="BalloonText">
    <w:name w:val="Balloon Text"/>
    <w:basedOn w:val="Normal"/>
    <w:link w:val="BalloonTextChar"/>
    <w:uiPriority w:val="99"/>
    <w:semiHidden/>
    <w:unhideWhenUsed/>
    <w:rsid w:val="00DA72E1"/>
    <w:rPr>
      <w:rFonts w:ascii="Tahoma" w:hAnsi="Tahoma" w:cs="Tahoma"/>
      <w:sz w:val="16"/>
      <w:szCs w:val="16"/>
    </w:rPr>
  </w:style>
  <w:style w:type="character" w:customStyle="1" w:styleId="BalloonTextChar">
    <w:name w:val="Balloon Text Char"/>
    <w:basedOn w:val="DefaultParagraphFont"/>
    <w:link w:val="BalloonText"/>
    <w:uiPriority w:val="99"/>
    <w:semiHidden/>
    <w:rsid w:val="00DA72E1"/>
    <w:rPr>
      <w:rFonts w:ascii="Tahoma" w:hAnsi="Tahoma" w:cs="Tahoma"/>
      <w:snapToGrid w:val="0"/>
      <w:sz w:val="16"/>
      <w:szCs w:val="16"/>
      <w:lang w:val="en-US" w:eastAsia="en-US"/>
    </w:rPr>
  </w:style>
  <w:style w:type="paragraph" w:styleId="ListParagraph">
    <w:name w:val="List Paragraph"/>
    <w:basedOn w:val="Normal"/>
    <w:uiPriority w:val="34"/>
    <w:qFormat/>
    <w:rsid w:val="00D04750"/>
    <w:pPr>
      <w:widowControl/>
      <w:ind w:left="720"/>
      <w:contextualSpacing/>
    </w:pPr>
    <w:rPr>
      <w:rFonts w:ascii="Times New Roman" w:hAnsi="Times New Roman"/>
      <w:snapToGrid/>
      <w:sz w:val="20"/>
      <w:lang w:eastAsia="en-GB"/>
    </w:rPr>
  </w:style>
  <w:style w:type="paragraph" w:styleId="BodyTextIndent2">
    <w:name w:val="Body Text Indent 2"/>
    <w:basedOn w:val="Normal"/>
    <w:link w:val="BodyTextIndent2Char"/>
    <w:semiHidden/>
    <w:rsid w:val="00D04750"/>
    <w:pPr>
      <w:widowControl/>
      <w:tabs>
        <w:tab w:val="left" w:pos="-1440"/>
      </w:tabs>
      <w:ind w:left="720" w:hanging="720"/>
      <w:jc w:val="both"/>
    </w:pPr>
    <w:rPr>
      <w:rFonts w:ascii="Times New Roman" w:hAnsi="Times New Roman"/>
      <w:b/>
      <w:snapToGrid/>
      <w:sz w:val="22"/>
      <w:lang w:val="en-GB" w:eastAsia="en-GB"/>
    </w:rPr>
  </w:style>
  <w:style w:type="character" w:customStyle="1" w:styleId="BodyTextIndent2Char">
    <w:name w:val="Body Text Indent 2 Char"/>
    <w:basedOn w:val="DefaultParagraphFont"/>
    <w:link w:val="BodyTextIndent2"/>
    <w:semiHidden/>
    <w:rsid w:val="00D04750"/>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958944">
      <w:bodyDiv w:val="1"/>
      <w:marLeft w:val="0"/>
      <w:marRight w:val="0"/>
      <w:marTop w:val="0"/>
      <w:marBottom w:val="0"/>
      <w:divBdr>
        <w:top w:val="none" w:sz="0" w:space="0" w:color="auto"/>
        <w:left w:val="none" w:sz="0" w:space="0" w:color="auto"/>
        <w:bottom w:val="none" w:sz="0" w:space="0" w:color="auto"/>
        <w:right w:val="none" w:sz="0" w:space="0" w:color="auto"/>
      </w:divBdr>
    </w:div>
    <w:div w:id="752437366">
      <w:bodyDiv w:val="1"/>
      <w:marLeft w:val="0"/>
      <w:marRight w:val="0"/>
      <w:marTop w:val="0"/>
      <w:marBottom w:val="0"/>
      <w:divBdr>
        <w:top w:val="none" w:sz="0" w:space="0" w:color="auto"/>
        <w:left w:val="none" w:sz="0" w:space="0" w:color="auto"/>
        <w:bottom w:val="none" w:sz="0" w:space="0" w:color="auto"/>
        <w:right w:val="none" w:sz="0" w:space="0" w:color="auto"/>
      </w:divBdr>
    </w:div>
    <w:div w:id="863128844">
      <w:bodyDiv w:val="1"/>
      <w:marLeft w:val="0"/>
      <w:marRight w:val="0"/>
      <w:marTop w:val="0"/>
      <w:marBottom w:val="0"/>
      <w:divBdr>
        <w:top w:val="none" w:sz="0" w:space="0" w:color="auto"/>
        <w:left w:val="none" w:sz="0" w:space="0" w:color="auto"/>
        <w:bottom w:val="none" w:sz="0" w:space="0" w:color="auto"/>
        <w:right w:val="none" w:sz="0" w:space="0" w:color="auto"/>
      </w:divBdr>
    </w:div>
    <w:div w:id="1044331031">
      <w:bodyDiv w:val="1"/>
      <w:marLeft w:val="0"/>
      <w:marRight w:val="0"/>
      <w:marTop w:val="0"/>
      <w:marBottom w:val="0"/>
      <w:divBdr>
        <w:top w:val="none" w:sz="0" w:space="0" w:color="auto"/>
        <w:left w:val="none" w:sz="0" w:space="0" w:color="auto"/>
        <w:bottom w:val="none" w:sz="0" w:space="0" w:color="auto"/>
        <w:right w:val="none" w:sz="0" w:space="0" w:color="auto"/>
      </w:divBdr>
    </w:div>
    <w:div w:id="1745950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BF1D1-E562-4E77-98E7-2710DC06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Valda Fenton-Coopland</dc:creator>
  <cp:keywords/>
  <dc:description/>
  <cp:lastModifiedBy>Julie Bell</cp:lastModifiedBy>
  <cp:revision>3</cp:revision>
  <dcterms:created xsi:type="dcterms:W3CDTF">2023-12-21T12:41:00Z</dcterms:created>
  <dcterms:modified xsi:type="dcterms:W3CDTF">2023-12-21T12:48:00Z</dcterms:modified>
</cp:coreProperties>
</file>